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A4" w:rsidRPr="00CD1FA4" w:rsidRDefault="005F4B90" w:rsidP="00232964">
      <w:pPr>
        <w:tabs>
          <w:tab w:val="left" w:pos="300"/>
          <w:tab w:val="center" w:pos="468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ab/>
      </w:r>
      <w:r>
        <w:rPr>
          <w:rFonts w:cstheme="minorHAnsi"/>
          <w:b/>
          <w:sz w:val="22"/>
          <w:szCs w:val="22"/>
        </w:rPr>
        <w:tab/>
        <w:t>Crocker/Riverside PTO</w:t>
      </w:r>
    </w:p>
    <w:p w:rsidR="00CD1FA4" w:rsidRPr="00CD1FA4" w:rsidRDefault="00CD1FA4" w:rsidP="00232964">
      <w:pPr>
        <w:tabs>
          <w:tab w:val="left" w:pos="8640"/>
        </w:tabs>
        <w:jc w:val="center"/>
        <w:rPr>
          <w:rFonts w:cstheme="minorHAnsi"/>
          <w:b/>
          <w:sz w:val="22"/>
          <w:szCs w:val="22"/>
        </w:rPr>
      </w:pPr>
      <w:r w:rsidRPr="00CD1FA4">
        <w:rPr>
          <w:rFonts w:cstheme="minorHAnsi"/>
          <w:b/>
          <w:sz w:val="22"/>
          <w:szCs w:val="22"/>
        </w:rPr>
        <w:t>General Association Meeting Minutes</w:t>
      </w:r>
    </w:p>
    <w:p w:rsidR="00CD1FA4" w:rsidRPr="00CD1FA4" w:rsidRDefault="00F564F1" w:rsidP="00232964">
      <w:pPr>
        <w:tabs>
          <w:tab w:val="left" w:pos="8640"/>
        </w:tabs>
        <w:jc w:val="center"/>
        <w:rPr>
          <w:rFonts w:cstheme="minorHAnsi"/>
          <w:sz w:val="22"/>
          <w:szCs w:val="22"/>
        </w:rPr>
      </w:pPr>
      <w:r w:rsidRPr="005F4B90">
        <w:rPr>
          <w:rFonts w:cstheme="minorHAnsi"/>
          <w:sz w:val="22"/>
          <w:szCs w:val="22"/>
        </w:rPr>
        <w:t>Tuesday</w:t>
      </w:r>
      <w:r w:rsidR="00FB58BE" w:rsidRPr="005F4B90">
        <w:rPr>
          <w:rFonts w:cstheme="minorHAnsi"/>
          <w:sz w:val="22"/>
          <w:szCs w:val="22"/>
        </w:rPr>
        <w:t xml:space="preserve">, </w:t>
      </w:r>
      <w:r w:rsidR="005F4B90" w:rsidRPr="005F4B90">
        <w:rPr>
          <w:rFonts w:cstheme="minorHAnsi"/>
          <w:sz w:val="22"/>
          <w:szCs w:val="22"/>
        </w:rPr>
        <w:t>January 9,</w:t>
      </w:r>
      <w:r w:rsidR="005F4B90">
        <w:rPr>
          <w:rFonts w:cstheme="minorHAnsi"/>
          <w:sz w:val="22"/>
          <w:szCs w:val="22"/>
        </w:rPr>
        <w:t xml:space="preserve"> 2018</w:t>
      </w:r>
    </w:p>
    <w:p w:rsidR="00CD1FA4" w:rsidRPr="00CD1FA4" w:rsidRDefault="00F564F1" w:rsidP="00232964">
      <w:pPr>
        <w:tabs>
          <w:tab w:val="left" w:pos="8640"/>
        </w:tabs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6:00 p.m. – 7:3</w:t>
      </w:r>
      <w:r w:rsidR="00CD1FA4" w:rsidRPr="00CD1FA4">
        <w:rPr>
          <w:rFonts w:cstheme="minorHAnsi"/>
          <w:sz w:val="22"/>
          <w:szCs w:val="22"/>
        </w:rPr>
        <w:t>0 p.m.</w:t>
      </w:r>
    </w:p>
    <w:p w:rsidR="00CD1FA4" w:rsidRPr="00CD1FA4" w:rsidRDefault="00CD1FA4" w:rsidP="00232964">
      <w:pPr>
        <w:tabs>
          <w:tab w:val="left" w:pos="8640"/>
        </w:tabs>
        <w:rPr>
          <w:rFonts w:cstheme="minorHAnsi"/>
          <w:sz w:val="22"/>
          <w:szCs w:val="22"/>
        </w:rPr>
      </w:pPr>
    </w:p>
    <w:p w:rsidR="00CD1FA4" w:rsidRPr="00CD1FA4" w:rsidRDefault="00CD1FA4" w:rsidP="00232964">
      <w:pPr>
        <w:tabs>
          <w:tab w:val="left" w:pos="8640"/>
        </w:tabs>
        <w:rPr>
          <w:rFonts w:cstheme="minorHAnsi"/>
          <w:sz w:val="22"/>
          <w:szCs w:val="22"/>
        </w:rPr>
      </w:pPr>
    </w:p>
    <w:p w:rsidR="00CD1FA4" w:rsidRPr="005F4B90" w:rsidRDefault="00CD1FA4" w:rsidP="005F4B90">
      <w:pPr>
        <w:pStyle w:val="ListParagraph"/>
        <w:numPr>
          <w:ilvl w:val="0"/>
          <w:numId w:val="1"/>
        </w:numPr>
        <w:tabs>
          <w:tab w:val="left" w:pos="6480"/>
          <w:tab w:val="left" w:pos="8640"/>
          <w:tab w:val="right" w:pos="9900"/>
        </w:tabs>
        <w:rPr>
          <w:rFonts w:cstheme="minorHAnsi"/>
          <w:sz w:val="22"/>
          <w:szCs w:val="22"/>
        </w:rPr>
      </w:pPr>
      <w:r w:rsidRPr="00CD1FA4">
        <w:rPr>
          <w:rFonts w:cstheme="minorHAnsi"/>
          <w:b/>
          <w:sz w:val="22"/>
          <w:szCs w:val="22"/>
        </w:rPr>
        <w:t>Welcome</w:t>
      </w:r>
      <w:r w:rsidR="00F564F1">
        <w:rPr>
          <w:rFonts w:cstheme="minorHAnsi"/>
          <w:sz w:val="22"/>
          <w:szCs w:val="22"/>
        </w:rPr>
        <w:tab/>
        <w:t xml:space="preserve">Anna </w:t>
      </w:r>
      <w:proofErr w:type="spellStart"/>
      <w:r w:rsidR="00F564F1">
        <w:rPr>
          <w:rFonts w:cstheme="minorHAnsi"/>
          <w:sz w:val="22"/>
          <w:szCs w:val="22"/>
        </w:rPr>
        <w:t>Molander</w:t>
      </w:r>
      <w:proofErr w:type="spellEnd"/>
      <w:r w:rsidRPr="00CD1FA4">
        <w:rPr>
          <w:rFonts w:cstheme="minorHAnsi"/>
          <w:sz w:val="22"/>
          <w:szCs w:val="22"/>
        </w:rPr>
        <w:tab/>
        <w:t>(6:</w:t>
      </w:r>
      <w:r w:rsidR="0054408D">
        <w:rPr>
          <w:rFonts w:cstheme="minorHAnsi"/>
          <w:sz w:val="22"/>
          <w:szCs w:val="22"/>
        </w:rPr>
        <w:t>05</w:t>
      </w:r>
      <w:r w:rsidRPr="00CD1FA4">
        <w:rPr>
          <w:rFonts w:cstheme="minorHAnsi"/>
          <w:sz w:val="22"/>
          <w:szCs w:val="22"/>
        </w:rPr>
        <w:t xml:space="preserve"> p.m.)</w:t>
      </w:r>
      <w:bookmarkStart w:id="0" w:name="_GoBack"/>
      <w:bookmarkEnd w:id="0"/>
      <w:r w:rsidR="003E570B" w:rsidRPr="005F4B90">
        <w:rPr>
          <w:rFonts w:cstheme="minorHAnsi"/>
          <w:sz w:val="22"/>
          <w:szCs w:val="22"/>
        </w:rPr>
        <w:br/>
      </w:r>
    </w:p>
    <w:p w:rsidR="00F564F1" w:rsidRPr="0054408D" w:rsidRDefault="00F564F1" w:rsidP="0054408D">
      <w:pPr>
        <w:pStyle w:val="ListParagraph"/>
        <w:numPr>
          <w:ilvl w:val="0"/>
          <w:numId w:val="1"/>
        </w:numPr>
        <w:tabs>
          <w:tab w:val="left" w:pos="648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Principle’s</w:t>
      </w:r>
      <w:r w:rsidR="00232964">
        <w:rPr>
          <w:rFonts w:cstheme="minorHAnsi"/>
          <w:b/>
          <w:sz w:val="22"/>
          <w:szCs w:val="22"/>
        </w:rPr>
        <w:t xml:space="preserve"> Report</w:t>
      </w:r>
      <w:r w:rsidR="00232964">
        <w:rPr>
          <w:rFonts w:cstheme="minorHAnsi"/>
          <w:b/>
          <w:sz w:val="22"/>
          <w:szCs w:val="22"/>
        </w:rPr>
        <w:tab/>
      </w:r>
      <w:r w:rsidR="00232964">
        <w:rPr>
          <w:rFonts w:cstheme="minorHAnsi"/>
          <w:sz w:val="22"/>
          <w:szCs w:val="22"/>
        </w:rPr>
        <w:t>Mr. McCord</w:t>
      </w:r>
      <w:r w:rsidR="00232964">
        <w:rPr>
          <w:rFonts w:cstheme="minorHAnsi"/>
          <w:sz w:val="22"/>
          <w:szCs w:val="22"/>
        </w:rPr>
        <w:tab/>
      </w:r>
      <w:r w:rsidR="004B457F" w:rsidRPr="004B457F">
        <w:rPr>
          <w:rFonts w:cstheme="minorHAnsi"/>
          <w:sz w:val="22"/>
          <w:szCs w:val="22"/>
        </w:rPr>
        <w:t>(</w:t>
      </w:r>
      <w:r w:rsidR="0054408D">
        <w:rPr>
          <w:rFonts w:cstheme="minorHAnsi"/>
          <w:sz w:val="22"/>
          <w:szCs w:val="22"/>
        </w:rPr>
        <w:t>6:06</w:t>
      </w:r>
      <w:r w:rsidR="004B457F">
        <w:rPr>
          <w:rFonts w:cstheme="minorHAnsi"/>
          <w:sz w:val="22"/>
          <w:szCs w:val="22"/>
        </w:rPr>
        <w:t xml:space="preserve"> p.m.)</w:t>
      </w:r>
    </w:p>
    <w:p w:rsidR="00CE3422" w:rsidRDefault="0054408D" w:rsidP="00232964">
      <w:pPr>
        <w:pStyle w:val="ListParagraph"/>
        <w:numPr>
          <w:ilvl w:val="2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3 day weekend coming up</w:t>
      </w:r>
    </w:p>
    <w:p w:rsidR="00CE3422" w:rsidRDefault="0054408D" w:rsidP="00232964">
      <w:pPr>
        <w:pStyle w:val="ListParagraph"/>
        <w:numPr>
          <w:ilvl w:val="2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proofErr w:type="gramStart"/>
      <w:r>
        <w:rPr>
          <w:rFonts w:cstheme="minorHAnsi"/>
          <w:sz w:val="22"/>
          <w:szCs w:val="22"/>
        </w:rPr>
        <w:t>pennies</w:t>
      </w:r>
      <w:proofErr w:type="gramEnd"/>
      <w:r>
        <w:rPr>
          <w:rFonts w:cstheme="minorHAnsi"/>
          <w:sz w:val="22"/>
          <w:szCs w:val="22"/>
        </w:rPr>
        <w:t xml:space="preserve"> for patients starts next Tuesday</w:t>
      </w:r>
    </w:p>
    <w:p w:rsidR="0054408D" w:rsidRDefault="0054408D" w:rsidP="00232964">
      <w:pPr>
        <w:pStyle w:val="ListParagraph"/>
        <w:numPr>
          <w:ilvl w:val="2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Kinder registration starts next Tuesday as well</w:t>
      </w:r>
    </w:p>
    <w:p w:rsidR="0054408D" w:rsidRDefault="0054408D" w:rsidP="00232964">
      <w:pPr>
        <w:pStyle w:val="ListParagraph"/>
        <w:numPr>
          <w:ilvl w:val="2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Assistant supers talking about not having overlapping kinder</w:t>
      </w:r>
    </w:p>
    <w:p w:rsidR="0054408D" w:rsidRDefault="0054408D" w:rsidP="00232964">
      <w:pPr>
        <w:pStyle w:val="ListParagraph"/>
        <w:numPr>
          <w:ilvl w:val="2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Next year will have open enrollment for 2 or 3 students for the 4</w:t>
      </w:r>
      <w:r w:rsidRPr="0054408D">
        <w:rPr>
          <w:rFonts w:cstheme="minorHAnsi"/>
          <w:sz w:val="22"/>
          <w:szCs w:val="22"/>
          <w:vertAlign w:val="superscript"/>
        </w:rPr>
        <w:t>th</w:t>
      </w:r>
      <w:r>
        <w:rPr>
          <w:rFonts w:cstheme="minorHAnsi"/>
          <w:sz w:val="22"/>
          <w:szCs w:val="22"/>
        </w:rPr>
        <w:t xml:space="preserve"> and 5</w:t>
      </w:r>
      <w:r w:rsidRPr="0054408D">
        <w:rPr>
          <w:rFonts w:cstheme="minorHAnsi"/>
          <w:sz w:val="22"/>
          <w:szCs w:val="22"/>
          <w:vertAlign w:val="superscript"/>
        </w:rPr>
        <w:t>th</w:t>
      </w:r>
      <w:r>
        <w:rPr>
          <w:rFonts w:cstheme="minorHAnsi"/>
          <w:sz w:val="22"/>
          <w:szCs w:val="22"/>
        </w:rPr>
        <w:t xml:space="preserve"> grades</w:t>
      </w:r>
    </w:p>
    <w:p w:rsidR="0054408D" w:rsidRDefault="0054408D" w:rsidP="00232964">
      <w:pPr>
        <w:pStyle w:val="ListParagraph"/>
        <w:numPr>
          <w:ilvl w:val="2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6 open spaces for 3</w:t>
      </w:r>
      <w:r w:rsidRPr="0054408D">
        <w:rPr>
          <w:rFonts w:cstheme="minorHAnsi"/>
          <w:sz w:val="22"/>
          <w:szCs w:val="22"/>
          <w:vertAlign w:val="superscript"/>
        </w:rPr>
        <w:t>rd</w:t>
      </w:r>
      <w:r>
        <w:rPr>
          <w:rFonts w:cstheme="minorHAnsi"/>
          <w:sz w:val="22"/>
          <w:szCs w:val="22"/>
        </w:rPr>
        <w:t xml:space="preserve"> grade</w:t>
      </w:r>
    </w:p>
    <w:p w:rsidR="0054408D" w:rsidRDefault="0054408D" w:rsidP="00232964">
      <w:pPr>
        <w:pStyle w:val="ListParagraph"/>
        <w:numPr>
          <w:ilvl w:val="2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Guitar class started today, enrollment now</w:t>
      </w:r>
    </w:p>
    <w:p w:rsidR="0054408D" w:rsidRPr="00CE3422" w:rsidRDefault="0054408D" w:rsidP="00232964">
      <w:pPr>
        <w:pStyle w:val="ListParagraph"/>
        <w:numPr>
          <w:ilvl w:val="2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proofErr w:type="spellStart"/>
      <w:r>
        <w:rPr>
          <w:rFonts w:cstheme="minorHAnsi"/>
          <w:sz w:val="22"/>
          <w:szCs w:val="22"/>
        </w:rPr>
        <w:t>Kangs</w:t>
      </w:r>
      <w:proofErr w:type="spellEnd"/>
      <w:r>
        <w:rPr>
          <w:rFonts w:cstheme="minorHAnsi"/>
          <w:sz w:val="22"/>
          <w:szCs w:val="22"/>
        </w:rPr>
        <w:t xml:space="preserve"> 30</w:t>
      </w:r>
      <w:r w:rsidRPr="0054408D">
        <w:rPr>
          <w:rFonts w:cstheme="minorHAnsi"/>
          <w:sz w:val="22"/>
          <w:szCs w:val="22"/>
          <w:vertAlign w:val="superscript"/>
        </w:rPr>
        <w:t>th</w:t>
      </w:r>
      <w:r>
        <w:rPr>
          <w:rFonts w:cstheme="minorHAnsi"/>
          <w:sz w:val="22"/>
          <w:szCs w:val="22"/>
        </w:rPr>
        <w:t xml:space="preserve"> anniversary coming up with district, planning on event on blacktop, invite Mr. Lee, have a little event around 9:20ish. </w:t>
      </w:r>
    </w:p>
    <w:p w:rsidR="00CD1FA4" w:rsidRPr="00CE3422" w:rsidRDefault="00CD1FA4" w:rsidP="00232964">
      <w:pPr>
        <w:pStyle w:val="ListParagraph"/>
        <w:numPr>
          <w:ilvl w:val="0"/>
          <w:numId w:val="1"/>
        </w:numPr>
        <w:tabs>
          <w:tab w:val="left" w:pos="8640"/>
        </w:tabs>
        <w:rPr>
          <w:rFonts w:cstheme="minorHAnsi"/>
          <w:b/>
          <w:sz w:val="22"/>
          <w:szCs w:val="22"/>
        </w:rPr>
      </w:pPr>
      <w:r w:rsidRPr="00CE3422">
        <w:rPr>
          <w:rFonts w:cstheme="minorHAnsi"/>
          <w:b/>
          <w:sz w:val="22"/>
          <w:szCs w:val="22"/>
        </w:rPr>
        <w:t>Officers Report</w:t>
      </w:r>
    </w:p>
    <w:p w:rsidR="00CD1FA4" w:rsidRDefault="00743F99" w:rsidP="00232964">
      <w:pPr>
        <w:pStyle w:val="ListParagraph"/>
        <w:numPr>
          <w:ilvl w:val="1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Treasurer’s Repor</w:t>
      </w:r>
      <w:r w:rsidR="008E42C6">
        <w:rPr>
          <w:rFonts w:cstheme="minorHAnsi"/>
          <w:b/>
          <w:sz w:val="22"/>
          <w:szCs w:val="22"/>
        </w:rPr>
        <w:t>t</w:t>
      </w:r>
      <w:r>
        <w:rPr>
          <w:rFonts w:cstheme="minorHAnsi"/>
          <w:b/>
          <w:sz w:val="22"/>
          <w:szCs w:val="22"/>
        </w:rPr>
        <w:tab/>
      </w:r>
      <w:r w:rsidR="00F564F1">
        <w:rPr>
          <w:rFonts w:cstheme="minorHAnsi"/>
          <w:sz w:val="22"/>
          <w:szCs w:val="22"/>
        </w:rPr>
        <w:t>Joseph Delgado</w:t>
      </w:r>
      <w:r>
        <w:rPr>
          <w:rFonts w:cstheme="minorHAnsi"/>
          <w:sz w:val="22"/>
          <w:szCs w:val="22"/>
        </w:rPr>
        <w:tab/>
      </w:r>
      <w:r w:rsidR="0054408D">
        <w:rPr>
          <w:rFonts w:cstheme="minorHAnsi"/>
          <w:sz w:val="22"/>
          <w:szCs w:val="22"/>
        </w:rPr>
        <w:t>(6:14</w:t>
      </w:r>
      <w:r>
        <w:rPr>
          <w:rFonts w:cstheme="minorHAnsi"/>
          <w:sz w:val="22"/>
          <w:szCs w:val="22"/>
        </w:rPr>
        <w:t xml:space="preserve"> </w:t>
      </w:r>
      <w:r w:rsidR="00CD1FA4" w:rsidRPr="00CD1FA4">
        <w:rPr>
          <w:rFonts w:cstheme="minorHAnsi"/>
          <w:sz w:val="22"/>
          <w:szCs w:val="22"/>
        </w:rPr>
        <w:t>p.m.)</w:t>
      </w:r>
    </w:p>
    <w:p w:rsidR="00867858" w:rsidRDefault="00FB58BE" w:rsidP="00232964">
      <w:pPr>
        <w:pStyle w:val="ListParagraph"/>
        <w:numPr>
          <w:ilvl w:val="2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Presentation of </w:t>
      </w:r>
      <w:r w:rsidR="00867858">
        <w:rPr>
          <w:rFonts w:cstheme="minorHAnsi"/>
          <w:sz w:val="22"/>
          <w:szCs w:val="22"/>
        </w:rPr>
        <w:t>Checks</w:t>
      </w:r>
      <w:r w:rsidR="00255718">
        <w:rPr>
          <w:rFonts w:cstheme="minorHAnsi"/>
          <w:sz w:val="22"/>
          <w:szCs w:val="22"/>
        </w:rPr>
        <w:t xml:space="preserve">: </w:t>
      </w:r>
      <w:r w:rsidR="00F564F1">
        <w:rPr>
          <w:rFonts w:cstheme="minorHAnsi"/>
          <w:sz w:val="22"/>
          <w:szCs w:val="22"/>
        </w:rPr>
        <w:t>$</w:t>
      </w:r>
    </w:p>
    <w:p w:rsidR="00255718" w:rsidRDefault="0054408D" w:rsidP="00232964">
      <w:pPr>
        <w:pStyle w:val="ListParagraph"/>
        <w:numPr>
          <w:ilvl w:val="3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Disbursements nothing stands out, few field trips and teacher reimbursements, nothing out of ordinary.</w:t>
      </w:r>
    </w:p>
    <w:p w:rsidR="0054408D" w:rsidRDefault="0054408D" w:rsidP="00232964">
      <w:pPr>
        <w:pStyle w:val="ListParagraph"/>
        <w:numPr>
          <w:ilvl w:val="3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Movie licensing </w:t>
      </w:r>
    </w:p>
    <w:p w:rsidR="0054408D" w:rsidRDefault="0054408D" w:rsidP="00232964">
      <w:pPr>
        <w:pStyle w:val="ListParagraph"/>
        <w:numPr>
          <w:ilvl w:val="3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Deposits, jog-a-thon, annual fund, </w:t>
      </w:r>
    </w:p>
    <w:p w:rsidR="004E5132" w:rsidRDefault="004E5132" w:rsidP="00232964">
      <w:pPr>
        <w:pStyle w:val="ListParagraph"/>
        <w:numPr>
          <w:ilvl w:val="3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</w:t>
      </w:r>
      <w:r w:rsidR="0054408D">
        <w:rPr>
          <w:rFonts w:cstheme="minorHAnsi"/>
          <w:sz w:val="22"/>
          <w:szCs w:val="22"/>
        </w:rPr>
        <w:t xml:space="preserve">ANNA: we can’t use </w:t>
      </w:r>
      <w:proofErr w:type="spellStart"/>
      <w:r w:rsidR="0054408D">
        <w:rPr>
          <w:rFonts w:cstheme="minorHAnsi"/>
          <w:sz w:val="22"/>
          <w:szCs w:val="22"/>
        </w:rPr>
        <w:t>paypal</w:t>
      </w:r>
      <w:proofErr w:type="spellEnd"/>
      <w:r w:rsidR="0054408D">
        <w:rPr>
          <w:rFonts w:cstheme="minorHAnsi"/>
          <w:sz w:val="22"/>
          <w:szCs w:val="22"/>
        </w:rPr>
        <w:t xml:space="preserve"> to pay Amazon for PE equipment, need different method of payment. </w:t>
      </w:r>
    </w:p>
    <w:p w:rsidR="0054408D" w:rsidRDefault="0054408D" w:rsidP="0054408D">
      <w:pPr>
        <w:pStyle w:val="ListParagraph"/>
        <w:tabs>
          <w:tab w:val="left" w:pos="6480"/>
          <w:tab w:val="left" w:pos="8460"/>
          <w:tab w:val="left" w:pos="8640"/>
        </w:tabs>
        <w:ind w:left="2880"/>
        <w:rPr>
          <w:rFonts w:cstheme="minorHAnsi"/>
          <w:sz w:val="22"/>
          <w:szCs w:val="22"/>
        </w:rPr>
      </w:pPr>
    </w:p>
    <w:p w:rsidR="004B457F" w:rsidRPr="0035549F" w:rsidRDefault="00F564F1" w:rsidP="00232964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President’s Report</w:t>
      </w:r>
      <w:r w:rsidR="0035549F">
        <w:rPr>
          <w:rFonts w:cstheme="minorHAnsi"/>
          <w:b/>
          <w:sz w:val="22"/>
          <w:szCs w:val="22"/>
        </w:rPr>
        <w:tab/>
      </w:r>
      <w:r w:rsidR="000D550A">
        <w:rPr>
          <w:rFonts w:cstheme="minorHAnsi"/>
          <w:sz w:val="22"/>
          <w:szCs w:val="22"/>
        </w:rPr>
        <w:t xml:space="preserve">Anna </w:t>
      </w:r>
      <w:proofErr w:type="spellStart"/>
      <w:r w:rsidR="000D550A">
        <w:rPr>
          <w:rFonts w:cstheme="minorHAnsi"/>
          <w:sz w:val="22"/>
          <w:szCs w:val="22"/>
        </w:rPr>
        <w:t>Molander</w:t>
      </w:r>
      <w:proofErr w:type="spellEnd"/>
      <w:r w:rsidR="000D550A">
        <w:rPr>
          <w:rFonts w:cstheme="minorHAnsi"/>
          <w:sz w:val="22"/>
          <w:szCs w:val="22"/>
        </w:rPr>
        <w:t xml:space="preserve"> </w:t>
      </w:r>
      <w:r w:rsidR="000D550A">
        <w:rPr>
          <w:rFonts w:cstheme="minorHAnsi"/>
          <w:sz w:val="22"/>
          <w:szCs w:val="22"/>
        </w:rPr>
        <w:tab/>
        <w:t>(6:18</w:t>
      </w:r>
      <w:r w:rsidR="0035549F">
        <w:rPr>
          <w:rFonts w:cstheme="minorHAnsi"/>
          <w:sz w:val="22"/>
          <w:szCs w:val="22"/>
        </w:rPr>
        <w:t xml:space="preserve"> p.m.)</w:t>
      </w:r>
    </w:p>
    <w:p w:rsidR="0035549F" w:rsidRPr="0054408D" w:rsidRDefault="0054408D" w:rsidP="0054408D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Long Term Strategic Plan: Group to be formed to talk to Daniel C. to develop a plan for ongoing efforts. </w:t>
      </w:r>
    </w:p>
    <w:p w:rsidR="0035549F" w:rsidRDefault="0054408D" w:rsidP="00232964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2018 preview: Ton of stuff from now until end of year, spring social, showcase, volunteer appreciation, board meeting, teacher appreciation week, a lot going on, ask for help if needed. </w:t>
      </w:r>
    </w:p>
    <w:p w:rsidR="0035549F" w:rsidRPr="0035549F" w:rsidRDefault="0035549F" w:rsidP="00232964">
      <w:pPr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Approved.</w:t>
      </w:r>
    </w:p>
    <w:p w:rsidR="00867858" w:rsidRPr="00E80A0A" w:rsidRDefault="00F564F1" w:rsidP="00232964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Secretary’s Report</w:t>
      </w:r>
      <w:r w:rsidR="008E42C6" w:rsidRPr="00FB58BE">
        <w:rPr>
          <w:rFonts w:cstheme="minorHAnsi"/>
          <w:b/>
          <w:sz w:val="22"/>
          <w:szCs w:val="22"/>
        </w:rPr>
        <w:tab/>
      </w:r>
      <w:r>
        <w:rPr>
          <w:rFonts w:cstheme="minorHAnsi"/>
          <w:sz w:val="22"/>
          <w:szCs w:val="22"/>
        </w:rPr>
        <w:t xml:space="preserve">Nick </w:t>
      </w:r>
      <w:proofErr w:type="spellStart"/>
      <w:r>
        <w:rPr>
          <w:rFonts w:cstheme="minorHAnsi"/>
          <w:sz w:val="22"/>
          <w:szCs w:val="22"/>
        </w:rPr>
        <w:t>Millan</w:t>
      </w:r>
      <w:proofErr w:type="spellEnd"/>
      <w:r w:rsidR="00EA0F7F" w:rsidRPr="00FB58BE">
        <w:rPr>
          <w:rFonts w:cstheme="minorHAnsi"/>
          <w:sz w:val="22"/>
          <w:szCs w:val="22"/>
        </w:rPr>
        <w:tab/>
      </w:r>
      <w:r w:rsidR="008E42C6" w:rsidRPr="00FB58BE">
        <w:rPr>
          <w:rFonts w:cstheme="minorHAnsi"/>
          <w:sz w:val="22"/>
          <w:szCs w:val="22"/>
        </w:rPr>
        <w:t>(6:</w:t>
      </w:r>
      <w:r w:rsidR="000D550A">
        <w:rPr>
          <w:rFonts w:cstheme="minorHAnsi"/>
          <w:sz w:val="22"/>
          <w:szCs w:val="22"/>
        </w:rPr>
        <w:t>21</w:t>
      </w:r>
      <w:r w:rsidR="00232964">
        <w:rPr>
          <w:rFonts w:cstheme="minorHAnsi"/>
          <w:sz w:val="22"/>
          <w:szCs w:val="22"/>
        </w:rPr>
        <w:t xml:space="preserve"> </w:t>
      </w:r>
      <w:r w:rsidR="00EA0F7F" w:rsidRPr="00FB58BE">
        <w:rPr>
          <w:rFonts w:cstheme="minorHAnsi"/>
          <w:sz w:val="22"/>
          <w:szCs w:val="22"/>
        </w:rPr>
        <w:t>p.m.</w:t>
      </w:r>
      <w:r w:rsidR="008E42C6" w:rsidRPr="00FB58BE">
        <w:rPr>
          <w:rFonts w:cstheme="minorHAnsi"/>
          <w:sz w:val="22"/>
          <w:szCs w:val="22"/>
        </w:rPr>
        <w:t>)</w:t>
      </w:r>
    </w:p>
    <w:p w:rsidR="00E80A0A" w:rsidRDefault="000D550A" w:rsidP="00232964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Send Minutes to Seiko, </w:t>
      </w:r>
    </w:p>
    <w:p w:rsidR="000D550A" w:rsidRPr="00E80A0A" w:rsidRDefault="000D550A" w:rsidP="00232964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Minutes: motion to ratify minutes by Sarah, Second by Brandon, unanimously approved. </w:t>
      </w:r>
    </w:p>
    <w:p w:rsidR="004B457F" w:rsidRPr="00E80A0A" w:rsidRDefault="00A53C9A" w:rsidP="00232964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Vice </w:t>
      </w:r>
      <w:r w:rsidR="004B457F">
        <w:rPr>
          <w:rFonts w:cstheme="minorHAnsi"/>
          <w:b/>
          <w:sz w:val="22"/>
          <w:szCs w:val="22"/>
        </w:rPr>
        <w:t>President’s Report</w:t>
      </w:r>
      <w:r w:rsidR="00E80A0A">
        <w:rPr>
          <w:rFonts w:cstheme="minorHAnsi"/>
          <w:b/>
          <w:sz w:val="22"/>
          <w:szCs w:val="22"/>
        </w:rPr>
        <w:tab/>
      </w:r>
      <w:r>
        <w:rPr>
          <w:rFonts w:cstheme="minorHAnsi"/>
          <w:sz w:val="22"/>
          <w:szCs w:val="22"/>
        </w:rPr>
        <w:t>Sarah Colwell</w:t>
      </w:r>
      <w:r w:rsidR="000D550A">
        <w:rPr>
          <w:rFonts w:cstheme="minorHAnsi"/>
          <w:sz w:val="22"/>
          <w:szCs w:val="22"/>
        </w:rPr>
        <w:tab/>
        <w:t>(6:22</w:t>
      </w:r>
      <w:r w:rsidR="00232964">
        <w:rPr>
          <w:rFonts w:cstheme="minorHAnsi"/>
          <w:sz w:val="22"/>
          <w:szCs w:val="22"/>
        </w:rPr>
        <w:t xml:space="preserve"> p.m.</w:t>
      </w:r>
      <w:r w:rsidR="00E80A0A">
        <w:rPr>
          <w:rFonts w:cstheme="minorHAnsi"/>
          <w:sz w:val="22"/>
          <w:szCs w:val="22"/>
        </w:rPr>
        <w:t>)</w:t>
      </w:r>
    </w:p>
    <w:p w:rsidR="00E80A0A" w:rsidRDefault="000D550A" w:rsidP="00232964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Sent out thank you cards, let Sarah know if there is anyone that has done outstanding thing that </w:t>
      </w:r>
      <w:proofErr w:type="gramStart"/>
      <w:r>
        <w:rPr>
          <w:rFonts w:cstheme="minorHAnsi"/>
          <w:sz w:val="22"/>
          <w:szCs w:val="22"/>
        </w:rPr>
        <w:t>need</w:t>
      </w:r>
      <w:proofErr w:type="gramEnd"/>
      <w:r>
        <w:rPr>
          <w:rFonts w:cstheme="minorHAnsi"/>
          <w:sz w:val="22"/>
          <w:szCs w:val="22"/>
        </w:rPr>
        <w:t xml:space="preserve"> recognition, still some signed cards available. </w:t>
      </w:r>
    </w:p>
    <w:p w:rsidR="000D550A" w:rsidRDefault="000D550A" w:rsidP="00232964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Still trying to get TB testing on site</w:t>
      </w:r>
    </w:p>
    <w:p w:rsidR="000D550A" w:rsidRPr="00232964" w:rsidRDefault="000D550A" w:rsidP="00232964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Staff needs: They should come to meetings to ask for it, maybe some kind of presentation, maybe a voting item, figure out a protocol for this, price range minimum? Needs some configuring, what do we </w:t>
      </w:r>
      <w:proofErr w:type="gramStart"/>
      <w:r>
        <w:rPr>
          <w:rFonts w:cstheme="minorHAnsi"/>
          <w:sz w:val="22"/>
          <w:szCs w:val="22"/>
        </w:rPr>
        <w:t>accept ,</w:t>
      </w:r>
      <w:proofErr w:type="gramEnd"/>
      <w:r>
        <w:rPr>
          <w:rFonts w:cstheme="minorHAnsi"/>
          <w:sz w:val="22"/>
          <w:szCs w:val="22"/>
        </w:rPr>
        <w:t xml:space="preserve"> what do we deny? What are our metrics for spending money, how do we decide what to spend on? </w:t>
      </w:r>
    </w:p>
    <w:p w:rsidR="00E80A0A" w:rsidRPr="00232964" w:rsidRDefault="000D550A" w:rsidP="00232964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Workshop in Feb on how we are going to make these decisions. </w:t>
      </w:r>
    </w:p>
    <w:p w:rsidR="00E80A0A" w:rsidRPr="00E80A0A" w:rsidRDefault="004B457F" w:rsidP="00232964">
      <w:pPr>
        <w:numPr>
          <w:ilvl w:val="0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Committee Reports</w:t>
      </w:r>
      <w:r w:rsidR="00FB58BE">
        <w:rPr>
          <w:rFonts w:cstheme="minorHAnsi"/>
          <w:b/>
          <w:sz w:val="22"/>
          <w:szCs w:val="22"/>
        </w:rPr>
        <w:tab/>
      </w:r>
      <w:r w:rsidR="005B7488">
        <w:rPr>
          <w:rFonts w:cstheme="minorHAnsi"/>
          <w:b/>
          <w:sz w:val="22"/>
          <w:szCs w:val="22"/>
        </w:rPr>
        <w:t>Kevin</w:t>
      </w:r>
      <w:r w:rsidR="00867858">
        <w:rPr>
          <w:rFonts w:cstheme="minorHAnsi"/>
          <w:sz w:val="22"/>
          <w:szCs w:val="22"/>
        </w:rPr>
        <w:tab/>
        <w:t>(6:</w:t>
      </w:r>
      <w:r w:rsidR="005B7488">
        <w:rPr>
          <w:rFonts w:cstheme="minorHAnsi"/>
          <w:sz w:val="22"/>
          <w:szCs w:val="22"/>
        </w:rPr>
        <w:t>37</w:t>
      </w:r>
      <w:r w:rsidR="00867858">
        <w:rPr>
          <w:rFonts w:cstheme="minorHAnsi"/>
          <w:sz w:val="22"/>
          <w:szCs w:val="22"/>
        </w:rPr>
        <w:t xml:space="preserve"> p.m.)</w:t>
      </w:r>
    </w:p>
    <w:p w:rsidR="000D550A" w:rsidRDefault="000D550A" w:rsidP="00232964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Fundraising oversight: </w:t>
      </w:r>
    </w:p>
    <w:p w:rsidR="000D550A" w:rsidRPr="000D550A" w:rsidRDefault="000D550A" w:rsidP="000D550A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Ask kids what type of things they like. Have kids write up a blurb</w:t>
      </w:r>
    </w:p>
    <w:p w:rsidR="000D550A" w:rsidRPr="000D550A" w:rsidRDefault="000D550A" w:rsidP="000D550A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Anna getting a bunch of </w:t>
      </w:r>
      <w:proofErr w:type="gramStart"/>
      <w:r>
        <w:rPr>
          <w:rFonts w:cstheme="minorHAnsi"/>
          <w:sz w:val="22"/>
          <w:szCs w:val="22"/>
        </w:rPr>
        <w:t>grant</w:t>
      </w:r>
      <w:proofErr w:type="gramEnd"/>
      <w:r>
        <w:rPr>
          <w:rFonts w:cstheme="minorHAnsi"/>
          <w:sz w:val="22"/>
          <w:szCs w:val="22"/>
        </w:rPr>
        <w:t xml:space="preserve"> potential, Rotary grants, more free money the better. </w:t>
      </w:r>
    </w:p>
    <w:p w:rsidR="000D550A" w:rsidRPr="000D550A" w:rsidRDefault="000D550A" w:rsidP="000D550A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Scholarships will come available again, sign up starts on Feb 15, Voting deadline is 23</w:t>
      </w:r>
      <w:r w:rsidRPr="000D550A">
        <w:rPr>
          <w:rFonts w:cstheme="minorHAnsi"/>
          <w:sz w:val="22"/>
          <w:szCs w:val="22"/>
          <w:vertAlign w:val="superscript"/>
        </w:rPr>
        <w:t>rd</w:t>
      </w:r>
      <w:r>
        <w:rPr>
          <w:rFonts w:cstheme="minorHAnsi"/>
          <w:sz w:val="22"/>
          <w:szCs w:val="22"/>
        </w:rPr>
        <w:t xml:space="preserve">. we need to strategize to get more votes. Let people know where the money would go. </w:t>
      </w:r>
    </w:p>
    <w:p w:rsidR="000D550A" w:rsidRDefault="000D550A" w:rsidP="000D550A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This year we would have applies for $35,000 in grants. </w:t>
      </w:r>
    </w:p>
    <w:p w:rsidR="004B457F" w:rsidRPr="00E80A0A" w:rsidRDefault="000D550A" w:rsidP="00232964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Communications </w:t>
      </w:r>
      <w:r w:rsidR="004B457F">
        <w:rPr>
          <w:rFonts w:cstheme="minorHAnsi"/>
          <w:b/>
          <w:sz w:val="22"/>
          <w:szCs w:val="22"/>
        </w:rPr>
        <w:tab/>
      </w:r>
      <w:r w:rsidR="00A53C9A">
        <w:rPr>
          <w:rFonts w:cstheme="minorHAnsi"/>
          <w:sz w:val="22"/>
          <w:szCs w:val="22"/>
        </w:rPr>
        <w:t>Seiko Monahan</w:t>
      </w:r>
      <w:r w:rsidR="00E80A0A">
        <w:rPr>
          <w:rFonts w:cstheme="minorHAnsi"/>
          <w:sz w:val="22"/>
          <w:szCs w:val="22"/>
        </w:rPr>
        <w:tab/>
        <w:t>(6:</w:t>
      </w:r>
      <w:r w:rsidR="005B7488">
        <w:rPr>
          <w:rFonts w:cstheme="minorHAnsi"/>
          <w:sz w:val="22"/>
          <w:szCs w:val="22"/>
        </w:rPr>
        <w:t>44</w:t>
      </w:r>
      <w:r w:rsidR="00E80A0A">
        <w:rPr>
          <w:rFonts w:cstheme="minorHAnsi"/>
          <w:sz w:val="22"/>
          <w:szCs w:val="22"/>
        </w:rPr>
        <w:t>)</w:t>
      </w:r>
    </w:p>
    <w:p w:rsidR="00C76D9C" w:rsidRPr="005B7488" w:rsidRDefault="00C76D9C" w:rsidP="005B7488">
      <w:p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</w:p>
    <w:p w:rsidR="0080579E" w:rsidRPr="00E80A0A" w:rsidRDefault="0080579E" w:rsidP="0080579E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Volunteer Oversight</w:t>
      </w:r>
      <w:r>
        <w:rPr>
          <w:rFonts w:cstheme="minorHAnsi"/>
          <w:b/>
          <w:sz w:val="22"/>
          <w:szCs w:val="22"/>
        </w:rPr>
        <w:tab/>
      </w:r>
      <w:r w:rsidR="005B7488">
        <w:rPr>
          <w:rFonts w:cstheme="minorHAnsi"/>
          <w:sz w:val="22"/>
          <w:szCs w:val="22"/>
        </w:rPr>
        <w:t>Bryan Baldwin</w:t>
      </w:r>
      <w:r w:rsidR="005B7488">
        <w:rPr>
          <w:rFonts w:cstheme="minorHAnsi"/>
          <w:sz w:val="22"/>
          <w:szCs w:val="22"/>
        </w:rPr>
        <w:tab/>
        <w:t>(6:44</w:t>
      </w:r>
      <w:r>
        <w:rPr>
          <w:rFonts w:cstheme="minorHAnsi"/>
          <w:sz w:val="22"/>
          <w:szCs w:val="22"/>
        </w:rPr>
        <w:t>)</w:t>
      </w:r>
    </w:p>
    <w:p w:rsidR="0080579E" w:rsidRDefault="005B7488" w:rsidP="0080579E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Ways to improve volunteer process, gathering info to help </w:t>
      </w:r>
      <w:proofErr w:type="spellStart"/>
      <w:r>
        <w:rPr>
          <w:rFonts w:cstheme="minorHAnsi"/>
          <w:sz w:val="22"/>
          <w:szCs w:val="22"/>
        </w:rPr>
        <w:t>golks</w:t>
      </w:r>
      <w:proofErr w:type="spellEnd"/>
      <w:r>
        <w:rPr>
          <w:rFonts w:cstheme="minorHAnsi"/>
          <w:sz w:val="22"/>
          <w:szCs w:val="22"/>
        </w:rPr>
        <w:t xml:space="preserve"> understand the opportunities, use info far a couple different reasons, </w:t>
      </w:r>
    </w:p>
    <w:p w:rsidR="005B7488" w:rsidRPr="00D72BF2" w:rsidRDefault="005B7488" w:rsidP="0080579E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Pictures on Display board</w:t>
      </w:r>
    </w:p>
    <w:p w:rsidR="0080579E" w:rsidRDefault="005B7488" w:rsidP="0080579E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Volunteer opportunity guide</w:t>
      </w:r>
    </w:p>
    <w:p w:rsidR="005B7488" w:rsidRDefault="005B7488" w:rsidP="0080579E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Usable document hand out at meeting put online etc</w:t>
      </w:r>
      <w:proofErr w:type="gramStart"/>
      <w:r>
        <w:rPr>
          <w:rFonts w:cstheme="minorHAnsi"/>
          <w:sz w:val="22"/>
          <w:szCs w:val="22"/>
        </w:rPr>
        <w:t>..</w:t>
      </w:r>
      <w:proofErr w:type="gramEnd"/>
    </w:p>
    <w:p w:rsidR="005B7488" w:rsidRPr="00D72BF2" w:rsidRDefault="005B7488" w:rsidP="0080579E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Gearing up for “not-founders day” event. Adults only</w:t>
      </w:r>
      <w:proofErr w:type="gramStart"/>
      <w:r>
        <w:rPr>
          <w:rFonts w:cstheme="minorHAnsi"/>
          <w:sz w:val="22"/>
          <w:szCs w:val="22"/>
        </w:rPr>
        <w:t>??,</w:t>
      </w:r>
      <w:proofErr w:type="gramEnd"/>
      <w:r>
        <w:rPr>
          <w:rFonts w:cstheme="minorHAnsi"/>
          <w:sz w:val="22"/>
          <w:szCs w:val="22"/>
        </w:rPr>
        <w:t xml:space="preserve"> week of may 21? Will need help to organize this, ideas of things we can do, we can make it what we want it to be</w:t>
      </w:r>
    </w:p>
    <w:p w:rsidR="0080579E" w:rsidRPr="00863962" w:rsidRDefault="005B7488" w:rsidP="0080579E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Sarah: </w:t>
      </w:r>
      <w:r>
        <w:rPr>
          <w:rFonts w:cstheme="minorHAnsi"/>
          <w:sz w:val="22"/>
          <w:szCs w:val="22"/>
        </w:rPr>
        <w:t xml:space="preserve">Massage chairs? Present needs for following year? Weekend? Theme? </w:t>
      </w:r>
    </w:p>
    <w:p w:rsidR="00A53C9A" w:rsidRDefault="00A53C9A" w:rsidP="00A53C9A">
      <w:p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</w:p>
    <w:p w:rsidR="0080579E" w:rsidRPr="00E80A0A" w:rsidRDefault="0080579E" w:rsidP="0080579E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Room Parent</w:t>
      </w:r>
      <w:r>
        <w:rPr>
          <w:rFonts w:cstheme="minorHAnsi"/>
          <w:b/>
          <w:sz w:val="22"/>
          <w:szCs w:val="22"/>
        </w:rPr>
        <w:tab/>
      </w:r>
      <w:r w:rsidR="005B7488">
        <w:rPr>
          <w:rFonts w:cstheme="minorHAnsi"/>
          <w:sz w:val="22"/>
          <w:szCs w:val="22"/>
        </w:rPr>
        <w:t>Brittany Costarella</w:t>
      </w:r>
      <w:r w:rsidR="005B7488">
        <w:rPr>
          <w:rFonts w:cstheme="minorHAnsi"/>
          <w:sz w:val="22"/>
          <w:szCs w:val="22"/>
        </w:rPr>
        <w:tab/>
        <w:t>(6:54</w:t>
      </w:r>
      <w:r>
        <w:rPr>
          <w:rFonts w:cstheme="minorHAnsi"/>
          <w:sz w:val="22"/>
          <w:szCs w:val="22"/>
        </w:rPr>
        <w:t>)</w:t>
      </w:r>
    </w:p>
    <w:p w:rsidR="0080579E" w:rsidRPr="00D72BF2" w:rsidRDefault="005B7488" w:rsidP="0080579E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Teacher appreciation week, is it too much? Maybe a </w:t>
      </w:r>
      <w:proofErr w:type="gramStart"/>
      <w:r>
        <w:rPr>
          <w:rFonts w:cstheme="minorHAnsi"/>
          <w:sz w:val="22"/>
          <w:szCs w:val="22"/>
        </w:rPr>
        <w:t>one day</w:t>
      </w:r>
      <w:proofErr w:type="gramEnd"/>
      <w:r>
        <w:rPr>
          <w:rFonts w:cstheme="minorHAnsi"/>
          <w:sz w:val="22"/>
          <w:szCs w:val="22"/>
        </w:rPr>
        <w:t xml:space="preserve"> event? </w:t>
      </w:r>
    </w:p>
    <w:p w:rsidR="0080579E" w:rsidRPr="005B7488" w:rsidRDefault="005B7488" w:rsidP="005B7488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Clear directions for room parents, not too much but an equal appreciation for all teachers</w:t>
      </w:r>
    </w:p>
    <w:p w:rsidR="00863962" w:rsidRPr="00E80A0A" w:rsidRDefault="00863962" w:rsidP="00863962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Assistant Treasurer</w:t>
      </w:r>
      <w:r>
        <w:rPr>
          <w:rFonts w:cstheme="minorHAnsi"/>
          <w:b/>
          <w:sz w:val="22"/>
          <w:szCs w:val="22"/>
        </w:rPr>
        <w:tab/>
      </w:r>
      <w:r w:rsidR="005B7488">
        <w:rPr>
          <w:rFonts w:cstheme="minorHAnsi"/>
          <w:sz w:val="22"/>
          <w:szCs w:val="22"/>
        </w:rPr>
        <w:t xml:space="preserve">Brandon </w:t>
      </w:r>
      <w:proofErr w:type="spellStart"/>
      <w:r w:rsidR="005B7488">
        <w:rPr>
          <w:rFonts w:cstheme="minorHAnsi"/>
          <w:sz w:val="22"/>
          <w:szCs w:val="22"/>
        </w:rPr>
        <w:t>LaPointe</w:t>
      </w:r>
      <w:proofErr w:type="spellEnd"/>
      <w:r w:rsidR="005B7488">
        <w:rPr>
          <w:rFonts w:cstheme="minorHAnsi"/>
          <w:sz w:val="22"/>
          <w:szCs w:val="22"/>
        </w:rPr>
        <w:tab/>
        <w:t xml:space="preserve">  (6:59</w:t>
      </w:r>
      <w:r>
        <w:rPr>
          <w:rFonts w:cstheme="minorHAnsi"/>
          <w:sz w:val="22"/>
          <w:szCs w:val="22"/>
        </w:rPr>
        <w:t>)</w:t>
      </w:r>
    </w:p>
    <w:p w:rsidR="00863962" w:rsidRPr="00D72BF2" w:rsidRDefault="005B7488" w:rsidP="00863962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When pro Treasurer comes in, what will be Brandon’s new roll? </w:t>
      </w:r>
    </w:p>
    <w:p w:rsidR="00863962" w:rsidRPr="005B7488" w:rsidRDefault="00863962" w:rsidP="005B7488">
      <w:pPr>
        <w:tabs>
          <w:tab w:val="left" w:pos="6570"/>
          <w:tab w:val="left" w:pos="8460"/>
          <w:tab w:val="left" w:pos="8640"/>
        </w:tabs>
        <w:ind w:left="2160"/>
        <w:rPr>
          <w:rFonts w:cstheme="minorHAnsi"/>
          <w:sz w:val="22"/>
          <w:szCs w:val="22"/>
        </w:rPr>
      </w:pPr>
    </w:p>
    <w:p w:rsidR="00863962" w:rsidRPr="00E80A0A" w:rsidRDefault="00863962" w:rsidP="00863962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Parliamentarian</w:t>
      </w:r>
      <w:r>
        <w:rPr>
          <w:rFonts w:cstheme="minorHAnsi"/>
          <w:b/>
          <w:sz w:val="22"/>
          <w:szCs w:val="22"/>
        </w:rPr>
        <w:tab/>
      </w:r>
      <w:r w:rsidR="005B7488">
        <w:rPr>
          <w:rFonts w:cstheme="minorHAnsi"/>
          <w:sz w:val="22"/>
          <w:szCs w:val="22"/>
        </w:rPr>
        <w:t>Courtney O’Connor</w:t>
      </w:r>
      <w:r w:rsidR="005B7488">
        <w:rPr>
          <w:rFonts w:cstheme="minorHAnsi"/>
          <w:sz w:val="22"/>
          <w:szCs w:val="22"/>
        </w:rPr>
        <w:tab/>
        <w:t xml:space="preserve">   (7:00</w:t>
      </w:r>
      <w:r>
        <w:rPr>
          <w:rFonts w:cstheme="minorHAnsi"/>
          <w:sz w:val="22"/>
          <w:szCs w:val="22"/>
        </w:rPr>
        <w:t>)</w:t>
      </w:r>
    </w:p>
    <w:p w:rsidR="00863962" w:rsidRPr="005B7488" w:rsidRDefault="005B7488" w:rsidP="005B7488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We should talk about elections, timeline, voting, keep same positions, add/take away? </w:t>
      </w:r>
    </w:p>
    <w:p w:rsidR="00863962" w:rsidRPr="00E80A0A" w:rsidRDefault="00863962" w:rsidP="00863962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Auditor/Transparency </w:t>
      </w:r>
      <w:r>
        <w:rPr>
          <w:rFonts w:cstheme="minorHAnsi"/>
          <w:b/>
          <w:sz w:val="22"/>
          <w:szCs w:val="22"/>
        </w:rPr>
        <w:tab/>
      </w:r>
      <w:r w:rsidR="005B7488">
        <w:rPr>
          <w:rFonts w:cstheme="minorHAnsi"/>
          <w:sz w:val="22"/>
          <w:szCs w:val="22"/>
        </w:rPr>
        <w:t xml:space="preserve">Kevin </w:t>
      </w:r>
      <w:proofErr w:type="spellStart"/>
      <w:r w:rsidR="005B7488">
        <w:rPr>
          <w:rFonts w:cstheme="minorHAnsi"/>
          <w:sz w:val="22"/>
          <w:szCs w:val="22"/>
        </w:rPr>
        <w:t>Samsam</w:t>
      </w:r>
      <w:proofErr w:type="spellEnd"/>
      <w:r w:rsidR="005B7488">
        <w:rPr>
          <w:rFonts w:cstheme="minorHAnsi"/>
          <w:sz w:val="22"/>
          <w:szCs w:val="22"/>
        </w:rPr>
        <w:tab/>
        <w:t>(7:01</w:t>
      </w:r>
      <w:r>
        <w:rPr>
          <w:rFonts w:cstheme="minorHAnsi"/>
          <w:sz w:val="22"/>
          <w:szCs w:val="22"/>
        </w:rPr>
        <w:t>)</w:t>
      </w:r>
    </w:p>
    <w:p w:rsidR="00863962" w:rsidRPr="005B7488" w:rsidRDefault="005B7488" w:rsidP="005B7488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Getting together with Joe. </w:t>
      </w:r>
    </w:p>
    <w:p w:rsidR="00863962" w:rsidRDefault="005B7488" w:rsidP="00863962">
      <w:pPr>
        <w:numPr>
          <w:ilvl w:val="0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Voting Items: </w:t>
      </w:r>
      <w:r w:rsidR="005F4B90">
        <w:rPr>
          <w:rFonts w:cstheme="minorHAnsi"/>
          <w:b/>
          <w:sz w:val="22"/>
          <w:szCs w:val="22"/>
        </w:rPr>
        <w:t>(7:04)</w:t>
      </w:r>
    </w:p>
    <w:p w:rsidR="005B7488" w:rsidRPr="001C0F60" w:rsidRDefault="005B7488" w:rsidP="005B7488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New Proposed Expenditures, Professional Treasurer: </w:t>
      </w:r>
      <w:r>
        <w:rPr>
          <w:rFonts w:cstheme="minorHAnsi"/>
          <w:sz w:val="22"/>
          <w:szCs w:val="22"/>
        </w:rPr>
        <w:t>Certain aspects of treasurer is labor intensive</w:t>
      </w:r>
      <w:r w:rsidR="001C0F60">
        <w:rPr>
          <w:rFonts w:cstheme="minorHAnsi"/>
          <w:sz w:val="22"/>
          <w:szCs w:val="22"/>
        </w:rPr>
        <w:t xml:space="preserve">, check writing and putting them out, is that something that is doable or do we need to hire a pro treasurer, talked to Dean Company Bookkeeping services for non-profits, coordinate with different organizations, do a variety of things. </w:t>
      </w:r>
    </w:p>
    <w:p w:rsidR="001C0F60" w:rsidRDefault="001C0F60" w:rsidP="001C0F60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 w:rsidRPr="001C0F60">
        <w:rPr>
          <w:rFonts w:cstheme="minorHAnsi"/>
          <w:sz w:val="22"/>
          <w:szCs w:val="22"/>
        </w:rPr>
        <w:t>This will lighten the load to focus on other items like budgeting, turn around check writing process quickly</w:t>
      </w:r>
      <w:r>
        <w:rPr>
          <w:rFonts w:cstheme="minorHAnsi"/>
          <w:b/>
          <w:sz w:val="22"/>
          <w:szCs w:val="22"/>
        </w:rPr>
        <w:t xml:space="preserve">. </w:t>
      </w:r>
    </w:p>
    <w:p w:rsidR="001C0F60" w:rsidRPr="001C0F60" w:rsidRDefault="001C0F60" w:rsidP="001C0F60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This will cost $250 monthly plus hard costs like copies. This equates to $3,000 annually. </w:t>
      </w:r>
    </w:p>
    <w:p w:rsidR="001C0F60" w:rsidRPr="001C0F60" w:rsidRDefault="001C0F60" w:rsidP="001C0F60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They make sure the non-profit compliance is ok, keep tabs on key dates and work with our accountant, </w:t>
      </w:r>
    </w:p>
    <w:p w:rsidR="001C0F60" w:rsidRPr="001C0F60" w:rsidRDefault="001C0F60" w:rsidP="001C0F60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proofErr w:type="gramStart"/>
      <w:r>
        <w:rPr>
          <w:rFonts w:cstheme="minorHAnsi"/>
          <w:sz w:val="22"/>
          <w:szCs w:val="22"/>
        </w:rPr>
        <w:t>maybe</w:t>
      </w:r>
      <w:proofErr w:type="gramEnd"/>
      <w:r>
        <w:rPr>
          <w:rFonts w:cstheme="minorHAnsi"/>
          <w:sz w:val="22"/>
          <w:szCs w:val="22"/>
        </w:rPr>
        <w:t xml:space="preserve"> cash money on our end and checks on theirs? </w:t>
      </w:r>
    </w:p>
    <w:p w:rsidR="001C0F60" w:rsidRPr="001C0F60" w:rsidRDefault="001C0F60" w:rsidP="001C0F60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Wrinkles would need to be ironed out, how we send money.</w:t>
      </w:r>
    </w:p>
    <w:p w:rsidR="001C0F60" w:rsidRPr="001C0F60" w:rsidRDefault="001C0F60" w:rsidP="001C0F60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This would eliminate potential for mishandling of money etc</w:t>
      </w:r>
      <w:proofErr w:type="gramStart"/>
      <w:r>
        <w:rPr>
          <w:rFonts w:cstheme="minorHAnsi"/>
          <w:sz w:val="22"/>
          <w:szCs w:val="22"/>
        </w:rPr>
        <w:t>..</w:t>
      </w:r>
      <w:proofErr w:type="gramEnd"/>
    </w:p>
    <w:p w:rsidR="001C0F60" w:rsidRPr="001C0F60" w:rsidRDefault="001C0F60" w:rsidP="001C0F60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proofErr w:type="gramStart"/>
      <w:r>
        <w:rPr>
          <w:rFonts w:cstheme="minorHAnsi"/>
          <w:sz w:val="22"/>
          <w:szCs w:val="22"/>
        </w:rPr>
        <w:t>records</w:t>
      </w:r>
      <w:proofErr w:type="gramEnd"/>
      <w:r>
        <w:rPr>
          <w:rFonts w:cstheme="minorHAnsi"/>
          <w:sz w:val="22"/>
          <w:szCs w:val="22"/>
        </w:rPr>
        <w:t xml:space="preserve"> would live in their data, previous treasurer says it’s a great idea! </w:t>
      </w:r>
    </w:p>
    <w:p w:rsidR="001C0F60" w:rsidRPr="001C0F60" w:rsidRDefault="001C0F60" w:rsidP="001C0F60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Take a look at it and we’ll vote at the next meeting. </w:t>
      </w:r>
    </w:p>
    <w:p w:rsidR="001C0F60" w:rsidRDefault="001C0F60" w:rsidP="001C0F60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Why were Dean Company chosen?  Are there other options we could look into? </w:t>
      </w:r>
    </w:p>
    <w:p w:rsidR="005B7488" w:rsidRDefault="005B7488" w:rsidP="005B7488">
      <w:pPr>
        <w:numPr>
          <w:ilvl w:val="0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Review Upcoming Events </w:t>
      </w:r>
      <w:r w:rsidR="005F4B90">
        <w:rPr>
          <w:rFonts w:cstheme="minorHAnsi"/>
          <w:b/>
          <w:sz w:val="22"/>
          <w:szCs w:val="22"/>
        </w:rPr>
        <w:t xml:space="preserve"> (7:23)</w:t>
      </w:r>
    </w:p>
    <w:p w:rsidR="005B7488" w:rsidRDefault="005B7488" w:rsidP="00863962">
      <w:pPr>
        <w:numPr>
          <w:ilvl w:val="0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</w:p>
    <w:p w:rsidR="0080579E" w:rsidRDefault="001C0F60" w:rsidP="0080579E">
      <w:pPr>
        <w:pStyle w:val="ListParagraph"/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Spring Social: </w:t>
      </w:r>
    </w:p>
    <w:p w:rsidR="0080579E" w:rsidRPr="0080579E" w:rsidRDefault="001C0F60" w:rsidP="0080579E">
      <w:pPr>
        <w:pStyle w:val="ListParagraph"/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Tickets on sale soon, tickets are limited, ideas for family events talk to Nancy. </w:t>
      </w:r>
    </w:p>
    <w:p w:rsidR="0080579E" w:rsidRPr="0080579E" w:rsidRDefault="0080579E" w:rsidP="0080579E">
      <w:pPr>
        <w:pStyle w:val="ListParagraph"/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</w:p>
    <w:p w:rsidR="0080579E" w:rsidRDefault="001C0F60" w:rsidP="0080579E">
      <w:pPr>
        <w:pStyle w:val="ListParagraph"/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Spring Showcase: </w:t>
      </w:r>
      <w:r w:rsidR="005F4B90">
        <w:rPr>
          <w:rFonts w:cstheme="minorHAnsi"/>
          <w:sz w:val="22"/>
          <w:szCs w:val="22"/>
        </w:rPr>
        <w:t xml:space="preserve">should have a better picture in Feb. </w:t>
      </w:r>
    </w:p>
    <w:p w:rsidR="001C0F60" w:rsidRDefault="005F4B90" w:rsidP="0080579E">
      <w:pPr>
        <w:pStyle w:val="ListParagraph"/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Annual fund drive doing great!</w:t>
      </w:r>
    </w:p>
    <w:p w:rsidR="0080579E" w:rsidRPr="005F4B90" w:rsidRDefault="005F4B90" w:rsidP="0080579E">
      <w:pPr>
        <w:pStyle w:val="ListParagraph"/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lastRenderedPageBreak/>
        <w:t xml:space="preserve">Feedback? : </w:t>
      </w:r>
    </w:p>
    <w:p w:rsidR="005F4B90" w:rsidRPr="005F4B90" w:rsidRDefault="005F4B90" w:rsidP="005F4B90">
      <w:pPr>
        <w:pStyle w:val="ListParagraph"/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Was Mark </w:t>
      </w:r>
      <w:proofErr w:type="spellStart"/>
      <w:r>
        <w:rPr>
          <w:rFonts w:cstheme="minorHAnsi"/>
          <w:sz w:val="22"/>
          <w:szCs w:val="22"/>
        </w:rPr>
        <w:t>Krichman</w:t>
      </w:r>
      <w:proofErr w:type="spellEnd"/>
      <w:r>
        <w:rPr>
          <w:rFonts w:cstheme="minorHAnsi"/>
          <w:sz w:val="22"/>
          <w:szCs w:val="22"/>
        </w:rPr>
        <w:t xml:space="preserve"> working with someone to take over auction site? LPSF?</w:t>
      </w:r>
    </w:p>
    <w:p w:rsidR="005F4B90" w:rsidRPr="0080579E" w:rsidRDefault="005F4B90" w:rsidP="005F4B90">
      <w:pPr>
        <w:pStyle w:val="ListParagraph"/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Elementary schools getting large </w:t>
      </w:r>
      <w:proofErr w:type="spellStart"/>
      <w:r>
        <w:rPr>
          <w:rFonts w:cstheme="minorHAnsi"/>
          <w:sz w:val="22"/>
          <w:szCs w:val="22"/>
        </w:rPr>
        <w:t>amonts</w:t>
      </w:r>
      <w:proofErr w:type="spellEnd"/>
      <w:r>
        <w:rPr>
          <w:rFonts w:cstheme="minorHAnsi"/>
          <w:sz w:val="22"/>
          <w:szCs w:val="22"/>
        </w:rPr>
        <w:t xml:space="preserve"> of money for physical improvements, we need to seek actual improvements done on campus not just basic maintenance. </w:t>
      </w:r>
    </w:p>
    <w:p w:rsidR="00FB58BE" w:rsidRDefault="00FB58BE" w:rsidP="00232964">
      <w:pPr>
        <w:numPr>
          <w:ilvl w:val="0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Adjournment </w:t>
      </w:r>
      <w:r w:rsidR="005F4B90">
        <w:rPr>
          <w:rFonts w:cstheme="minorHAnsi"/>
          <w:b/>
          <w:sz w:val="22"/>
          <w:szCs w:val="22"/>
        </w:rPr>
        <w:t xml:space="preserve"> (7:32)</w:t>
      </w:r>
      <w:r>
        <w:rPr>
          <w:rFonts w:cstheme="minorHAnsi"/>
          <w:b/>
          <w:sz w:val="22"/>
          <w:szCs w:val="22"/>
        </w:rPr>
        <w:t xml:space="preserve">– Next </w:t>
      </w:r>
      <w:r w:rsidR="005F4B90">
        <w:rPr>
          <w:rFonts w:cstheme="minorHAnsi"/>
          <w:b/>
          <w:sz w:val="22"/>
          <w:szCs w:val="22"/>
        </w:rPr>
        <w:t>PTO Executive Meeting: 2/6/18</w:t>
      </w:r>
    </w:p>
    <w:p w:rsidR="005F4B90" w:rsidRPr="00273F65" w:rsidRDefault="005F4B90" w:rsidP="005F4B90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General Meeting: When? May? Committee to Plan? </w:t>
      </w:r>
    </w:p>
    <w:p w:rsidR="00273F65" w:rsidRDefault="00273F65" w:rsidP="00232964">
      <w:p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</w:p>
    <w:p w:rsidR="00407F14" w:rsidRPr="00C0066B" w:rsidRDefault="00407F14" w:rsidP="00232964">
      <w:pPr>
        <w:tabs>
          <w:tab w:val="left" w:pos="6570"/>
          <w:tab w:val="left" w:pos="8460"/>
          <w:tab w:val="left" w:pos="8640"/>
        </w:tabs>
        <w:ind w:left="2160"/>
        <w:rPr>
          <w:rFonts w:cstheme="minorHAnsi"/>
          <w:b/>
          <w:sz w:val="22"/>
          <w:szCs w:val="22"/>
        </w:rPr>
      </w:pPr>
    </w:p>
    <w:p w:rsidR="00F564F1" w:rsidRPr="00CD1FA4" w:rsidRDefault="00F564F1" w:rsidP="00232964">
      <w:pPr>
        <w:tabs>
          <w:tab w:val="left" w:pos="8640"/>
        </w:tabs>
        <w:rPr>
          <w:rFonts w:cstheme="minorHAnsi"/>
          <w:sz w:val="22"/>
          <w:szCs w:val="22"/>
        </w:rPr>
      </w:pPr>
    </w:p>
    <w:sectPr w:rsidR="00F564F1" w:rsidRPr="00CD1FA4" w:rsidSect="00232964">
      <w:pgSz w:w="12240" w:h="15840"/>
      <w:pgMar w:top="900" w:right="108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F60" w:rsidRDefault="001C0F60" w:rsidP="00C76D9C">
      <w:r>
        <w:separator/>
      </w:r>
    </w:p>
  </w:endnote>
  <w:endnote w:type="continuationSeparator" w:id="0">
    <w:p w:rsidR="001C0F60" w:rsidRDefault="001C0F60" w:rsidP="00C7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F60" w:rsidRDefault="001C0F60" w:rsidP="00C76D9C">
      <w:r>
        <w:separator/>
      </w:r>
    </w:p>
  </w:footnote>
  <w:footnote w:type="continuationSeparator" w:id="0">
    <w:p w:rsidR="001C0F60" w:rsidRDefault="001C0F60" w:rsidP="00C76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85AB5"/>
    <w:multiLevelType w:val="hybridMultilevel"/>
    <w:tmpl w:val="D92291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A4"/>
    <w:rsid w:val="00015233"/>
    <w:rsid w:val="00043424"/>
    <w:rsid w:val="000667F4"/>
    <w:rsid w:val="000D550A"/>
    <w:rsid w:val="000E128A"/>
    <w:rsid w:val="00113DCB"/>
    <w:rsid w:val="001B3B6D"/>
    <w:rsid w:val="001C0F60"/>
    <w:rsid w:val="001E2E24"/>
    <w:rsid w:val="001E4BB5"/>
    <w:rsid w:val="001E7B9B"/>
    <w:rsid w:val="00215312"/>
    <w:rsid w:val="00232964"/>
    <w:rsid w:val="00255718"/>
    <w:rsid w:val="00273F65"/>
    <w:rsid w:val="0029696D"/>
    <w:rsid w:val="002E151D"/>
    <w:rsid w:val="0035549F"/>
    <w:rsid w:val="0039785C"/>
    <w:rsid w:val="003E570B"/>
    <w:rsid w:val="00407F14"/>
    <w:rsid w:val="00445E48"/>
    <w:rsid w:val="00451106"/>
    <w:rsid w:val="00467414"/>
    <w:rsid w:val="00484286"/>
    <w:rsid w:val="004B457F"/>
    <w:rsid w:val="004C02A3"/>
    <w:rsid w:val="004D2C33"/>
    <w:rsid w:val="004E5132"/>
    <w:rsid w:val="0054408D"/>
    <w:rsid w:val="005A32B2"/>
    <w:rsid w:val="005A65E5"/>
    <w:rsid w:val="005B0483"/>
    <w:rsid w:val="005B7488"/>
    <w:rsid w:val="005C43E5"/>
    <w:rsid w:val="005D7F82"/>
    <w:rsid w:val="005F4B90"/>
    <w:rsid w:val="00642553"/>
    <w:rsid w:val="00650CAC"/>
    <w:rsid w:val="00680F13"/>
    <w:rsid w:val="006A772A"/>
    <w:rsid w:val="006F7D13"/>
    <w:rsid w:val="00743F99"/>
    <w:rsid w:val="007525FC"/>
    <w:rsid w:val="0080579E"/>
    <w:rsid w:val="00816B20"/>
    <w:rsid w:val="00853F2C"/>
    <w:rsid w:val="008541EC"/>
    <w:rsid w:val="00863962"/>
    <w:rsid w:val="00867858"/>
    <w:rsid w:val="008B4BDA"/>
    <w:rsid w:val="008E42C6"/>
    <w:rsid w:val="008F76C0"/>
    <w:rsid w:val="009507A7"/>
    <w:rsid w:val="00953E60"/>
    <w:rsid w:val="009A39C9"/>
    <w:rsid w:val="009C3839"/>
    <w:rsid w:val="00A33EEC"/>
    <w:rsid w:val="00A3652E"/>
    <w:rsid w:val="00A53C9A"/>
    <w:rsid w:val="00AC7270"/>
    <w:rsid w:val="00AE12DC"/>
    <w:rsid w:val="00C0066B"/>
    <w:rsid w:val="00C76D9C"/>
    <w:rsid w:val="00CD1FA4"/>
    <w:rsid w:val="00CE3422"/>
    <w:rsid w:val="00CE3D33"/>
    <w:rsid w:val="00D073EA"/>
    <w:rsid w:val="00D13E27"/>
    <w:rsid w:val="00D72BF2"/>
    <w:rsid w:val="00DA7A19"/>
    <w:rsid w:val="00DC5E56"/>
    <w:rsid w:val="00DF6FDA"/>
    <w:rsid w:val="00E003CE"/>
    <w:rsid w:val="00E10997"/>
    <w:rsid w:val="00E54224"/>
    <w:rsid w:val="00E80A0A"/>
    <w:rsid w:val="00EA0F7F"/>
    <w:rsid w:val="00EA5880"/>
    <w:rsid w:val="00EC450F"/>
    <w:rsid w:val="00F564F1"/>
    <w:rsid w:val="00F57531"/>
    <w:rsid w:val="00F80DEA"/>
    <w:rsid w:val="00FB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FA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6D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D9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6D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D9C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FA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6D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D9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6D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D9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778</Words>
  <Characters>4436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Seiko Monahan</dc:creator>
  <cp:keywords/>
  <dc:description/>
  <cp:lastModifiedBy>Macbook Pro</cp:lastModifiedBy>
  <cp:revision>2</cp:revision>
  <dcterms:created xsi:type="dcterms:W3CDTF">2018-01-31T00:21:00Z</dcterms:created>
  <dcterms:modified xsi:type="dcterms:W3CDTF">2018-01-31T00:21:00Z</dcterms:modified>
</cp:coreProperties>
</file>